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701" w:type="dxa"/>
        <w:tblInd w:w="-572" w:type="dxa"/>
        <w:tblLayout w:type="fixed"/>
        <w:tblLook w:val="04A0" w:firstRow="1" w:lastRow="0" w:firstColumn="1" w:lastColumn="0" w:noHBand="0" w:noVBand="1"/>
      </w:tblPr>
      <w:tblGrid>
        <w:gridCol w:w="2268"/>
        <w:gridCol w:w="7433"/>
      </w:tblGrid>
      <w:tr w:rsidR="00A82CC3" w:rsidRPr="00D26171" w14:paraId="6F1E9A67" w14:textId="77777777" w:rsidTr="00A82CC3">
        <w:trPr>
          <w:trHeight w:val="266"/>
          <w:tblHeader/>
        </w:trPr>
        <w:tc>
          <w:tcPr>
            <w:tcW w:w="2268" w:type="dxa"/>
            <w:shd w:val="clear" w:color="auto" w:fill="FF0000"/>
          </w:tcPr>
          <w:p w14:paraId="15103BF8" w14:textId="77777777" w:rsidR="00A82CC3" w:rsidRPr="00A82CC3" w:rsidRDefault="00A82CC3" w:rsidP="00A82CC3">
            <w:pPr>
              <w:ind w:left="33"/>
              <w:jc w:val="center"/>
              <w:rPr>
                <w:rFonts w:ascii="Comic Sans MS" w:hAnsi="Comic Sans MS"/>
                <w:sz w:val="32"/>
                <w:szCs w:val="32"/>
              </w:rPr>
            </w:pPr>
            <w:proofErr w:type="spellStart"/>
            <w:r w:rsidRPr="00A82CC3">
              <w:rPr>
                <w:rFonts w:ascii="Comic Sans MS" w:hAnsi="Comic Sans MS"/>
                <w:b/>
                <w:bCs/>
                <w:sz w:val="28"/>
                <w:szCs w:val="28"/>
              </w:rPr>
              <w:t>Organisation</w:t>
            </w:r>
            <w:proofErr w:type="spellEnd"/>
          </w:p>
        </w:tc>
        <w:tc>
          <w:tcPr>
            <w:tcW w:w="7433" w:type="dxa"/>
            <w:shd w:val="clear" w:color="auto" w:fill="FF0000"/>
          </w:tcPr>
          <w:p w14:paraId="2AD95856" w14:textId="77777777" w:rsidR="00A82CC3" w:rsidRPr="00A82CC3" w:rsidRDefault="00A82CC3" w:rsidP="00A82CC3">
            <w:pPr>
              <w:ind w:left="33"/>
              <w:jc w:val="center"/>
              <w:rPr>
                <w:rFonts w:ascii="Comic Sans MS" w:hAnsi="Comic Sans MS"/>
                <w:b/>
                <w:bCs/>
                <w:sz w:val="32"/>
                <w:szCs w:val="32"/>
              </w:rPr>
            </w:pPr>
            <w:r w:rsidRPr="00A82CC3">
              <w:rPr>
                <w:rFonts w:ascii="Comic Sans MS" w:hAnsi="Comic Sans MS"/>
                <w:b/>
                <w:bCs/>
                <w:sz w:val="32"/>
                <w:szCs w:val="32"/>
              </w:rPr>
              <w:t>Description and contact details</w:t>
            </w:r>
          </w:p>
        </w:tc>
      </w:tr>
      <w:tr w:rsidR="00482A6D" w:rsidRPr="0094102E" w14:paraId="4AE884DC" w14:textId="77777777" w:rsidTr="00A82CC3">
        <w:trPr>
          <w:trHeight w:val="1093"/>
        </w:trPr>
        <w:tc>
          <w:tcPr>
            <w:tcW w:w="2268" w:type="dxa"/>
          </w:tcPr>
          <w:p w14:paraId="04166658" w14:textId="59D62BBE"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NSPCC helpline for adults</w:t>
            </w:r>
          </w:p>
        </w:tc>
        <w:tc>
          <w:tcPr>
            <w:tcW w:w="7433" w:type="dxa"/>
          </w:tcPr>
          <w:p w14:paraId="5B820C12" w14:textId="77777777" w:rsidR="00482A6D" w:rsidRPr="00D26171" w:rsidRDefault="00482A6D" w:rsidP="00482A6D">
            <w:pPr>
              <w:rPr>
                <w:rFonts w:ascii="Comic Sans MS" w:hAnsi="Comic Sans MS"/>
                <w:sz w:val="20"/>
                <w:szCs w:val="20"/>
              </w:rPr>
            </w:pPr>
            <w:r w:rsidRPr="00D26171">
              <w:rPr>
                <w:rFonts w:ascii="Comic Sans MS" w:hAnsi="Comic Sans MS"/>
                <w:sz w:val="20"/>
                <w:szCs w:val="20"/>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2715F711" w14:textId="77777777" w:rsidR="00482A6D" w:rsidRPr="00D26171" w:rsidRDefault="00482A6D" w:rsidP="00482A6D">
            <w:pPr>
              <w:pStyle w:val="ListParagraph"/>
              <w:widowControl/>
              <w:numPr>
                <w:ilvl w:val="0"/>
                <w:numId w:val="4"/>
              </w:numPr>
              <w:autoSpaceDE/>
              <w:autoSpaceDN/>
              <w:ind w:left="714" w:hanging="357"/>
              <w:rPr>
                <w:rFonts w:ascii="Comic Sans MS" w:hAnsi="Comic Sans MS"/>
                <w:sz w:val="20"/>
                <w:szCs w:val="20"/>
              </w:rPr>
            </w:pPr>
            <w:r w:rsidRPr="00D26171">
              <w:rPr>
                <w:rFonts w:ascii="Comic Sans MS" w:hAnsi="Comic Sans MS"/>
                <w:sz w:val="20"/>
                <w:szCs w:val="20"/>
              </w:rPr>
              <w:t>Text 88858</w:t>
            </w:r>
          </w:p>
          <w:p w14:paraId="10B40991" w14:textId="77777777" w:rsidR="00482A6D" w:rsidRPr="00D26171" w:rsidRDefault="00482A6D" w:rsidP="00482A6D">
            <w:pPr>
              <w:pStyle w:val="ListParagraph"/>
              <w:widowControl/>
              <w:numPr>
                <w:ilvl w:val="0"/>
                <w:numId w:val="4"/>
              </w:numPr>
              <w:autoSpaceDE/>
              <w:autoSpaceDN/>
              <w:ind w:left="714" w:hanging="357"/>
              <w:rPr>
                <w:rFonts w:ascii="Comic Sans MS" w:hAnsi="Comic Sans MS"/>
                <w:sz w:val="20"/>
                <w:szCs w:val="20"/>
              </w:rPr>
            </w:pPr>
            <w:r w:rsidRPr="00D26171">
              <w:rPr>
                <w:rFonts w:ascii="Comic Sans MS" w:hAnsi="Comic Sans MS"/>
                <w:sz w:val="20"/>
                <w:szCs w:val="20"/>
              </w:rPr>
              <w:t>0808 800 5000</w:t>
            </w:r>
          </w:p>
          <w:p w14:paraId="28BF3888" w14:textId="65DFB09A" w:rsidR="00482A6D" w:rsidRPr="0094102E" w:rsidRDefault="00482A6D" w:rsidP="00482A6D">
            <w:pPr>
              <w:shd w:val="clear" w:color="auto" w:fill="FFFFFF"/>
              <w:ind w:left="33"/>
              <w:rPr>
                <w:rFonts w:ascii="Comic Sans MS" w:eastAsia="Times New Roman" w:hAnsi="Comic Sans MS" w:cs="Arial"/>
                <w:color w:val="212529"/>
                <w:sz w:val="20"/>
                <w:szCs w:val="20"/>
                <w:lang w:eastAsia="en-GB"/>
              </w:rPr>
            </w:pPr>
            <w:hyperlink r:id="rId5" w:history="1">
              <w:r w:rsidRPr="00D26171">
                <w:rPr>
                  <w:rStyle w:val="Hyperlink"/>
                  <w:rFonts w:ascii="Comic Sans MS" w:hAnsi="Comic Sans MS"/>
                  <w:color w:val="0000FF"/>
                  <w:sz w:val="20"/>
                  <w:szCs w:val="20"/>
                </w:rPr>
                <w:t>help@nspcc.org.uk</w:t>
              </w:r>
            </w:hyperlink>
            <w:r w:rsidRPr="00D26171">
              <w:rPr>
                <w:rFonts w:ascii="Comic Sans MS" w:hAnsi="Comic Sans MS"/>
                <w:color w:val="0000FF"/>
                <w:sz w:val="20"/>
                <w:szCs w:val="20"/>
              </w:rPr>
              <w:t xml:space="preserve"> </w:t>
            </w:r>
          </w:p>
        </w:tc>
      </w:tr>
      <w:tr w:rsidR="00482A6D" w:rsidRPr="0094102E" w14:paraId="58577BBE" w14:textId="77777777" w:rsidTr="00A82CC3">
        <w:trPr>
          <w:trHeight w:val="685"/>
        </w:trPr>
        <w:tc>
          <w:tcPr>
            <w:tcW w:w="2268" w:type="dxa"/>
          </w:tcPr>
          <w:p w14:paraId="553DC263" w14:textId="417AF136"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NSPCC helpline Report Abuse in Education</w:t>
            </w:r>
          </w:p>
        </w:tc>
        <w:tc>
          <w:tcPr>
            <w:tcW w:w="7433" w:type="dxa"/>
          </w:tcPr>
          <w:p w14:paraId="0C0DA7FF" w14:textId="77777777" w:rsidR="00482A6D" w:rsidRPr="00D26171" w:rsidRDefault="00482A6D" w:rsidP="00482A6D">
            <w:pPr>
              <w:rPr>
                <w:rFonts w:ascii="Comic Sans MS" w:hAnsi="Comic Sans MS"/>
                <w:sz w:val="20"/>
                <w:szCs w:val="20"/>
              </w:rPr>
            </w:pPr>
            <w:r w:rsidRPr="00D26171">
              <w:rPr>
                <w:rFonts w:ascii="Comic Sans MS" w:hAnsi="Comic Sans MS"/>
                <w:sz w:val="20"/>
                <w:szCs w:val="20"/>
              </w:rPr>
              <w:t>Bespoke helpline for children and young people who've experienced abuse at school, and for worried adults and professionals who need support and guidance including for non-recent abuse:</w:t>
            </w:r>
          </w:p>
          <w:p w14:paraId="02F2914C" w14:textId="77777777" w:rsidR="00482A6D" w:rsidRPr="00D26171" w:rsidRDefault="00482A6D" w:rsidP="00482A6D">
            <w:pPr>
              <w:pStyle w:val="ListParagraph"/>
              <w:widowControl/>
              <w:numPr>
                <w:ilvl w:val="0"/>
                <w:numId w:val="5"/>
              </w:numPr>
              <w:autoSpaceDE/>
              <w:autoSpaceDN/>
              <w:rPr>
                <w:rFonts w:ascii="Comic Sans MS" w:hAnsi="Comic Sans MS"/>
                <w:sz w:val="20"/>
                <w:szCs w:val="20"/>
              </w:rPr>
            </w:pPr>
            <w:r w:rsidRPr="00D26171">
              <w:rPr>
                <w:rFonts w:ascii="Comic Sans MS" w:hAnsi="Comic Sans MS"/>
                <w:sz w:val="20"/>
                <w:szCs w:val="20"/>
              </w:rPr>
              <w:t xml:space="preserve">0800 136 663 </w:t>
            </w:r>
          </w:p>
          <w:p w14:paraId="49EE5C4B" w14:textId="2EBCB1CE" w:rsidR="00482A6D" w:rsidRPr="0094102E" w:rsidRDefault="00482A6D" w:rsidP="00482A6D">
            <w:pPr>
              <w:shd w:val="clear" w:color="auto" w:fill="FFFFFF"/>
              <w:spacing w:after="100" w:afterAutospacing="1"/>
              <w:ind w:left="33"/>
              <w:rPr>
                <w:rFonts w:ascii="Comic Sans MS" w:eastAsia="Times New Roman" w:hAnsi="Comic Sans MS" w:cs="Arial"/>
                <w:color w:val="0066FF"/>
                <w:sz w:val="20"/>
                <w:szCs w:val="20"/>
                <w:lang w:eastAsia="en-GB"/>
              </w:rPr>
            </w:pPr>
            <w:hyperlink r:id="rId6" w:history="1">
              <w:r w:rsidRPr="00D26171">
                <w:rPr>
                  <w:rStyle w:val="Hyperlink"/>
                  <w:rFonts w:ascii="Comic Sans MS" w:hAnsi="Comic Sans MS"/>
                  <w:color w:val="0000FF"/>
                  <w:sz w:val="20"/>
                  <w:szCs w:val="20"/>
                </w:rPr>
                <w:t>help@nspcc.org.uk</w:t>
              </w:r>
            </w:hyperlink>
            <w:r w:rsidRPr="00D26171">
              <w:rPr>
                <w:rFonts w:ascii="Comic Sans MS" w:hAnsi="Comic Sans MS"/>
                <w:color w:val="0000FF"/>
                <w:sz w:val="20"/>
                <w:szCs w:val="20"/>
              </w:rPr>
              <w:t xml:space="preserve"> </w:t>
            </w:r>
          </w:p>
        </w:tc>
      </w:tr>
      <w:tr w:rsidR="00482A6D" w:rsidRPr="0094102E" w14:paraId="6B5D2641" w14:textId="77777777" w:rsidTr="00A82CC3">
        <w:trPr>
          <w:trHeight w:val="2230"/>
        </w:trPr>
        <w:tc>
          <w:tcPr>
            <w:tcW w:w="2268" w:type="dxa"/>
          </w:tcPr>
          <w:p w14:paraId="52C72DDD" w14:textId="041BE9D5"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NSPCC Whistleblowing Advice</w:t>
            </w:r>
          </w:p>
        </w:tc>
        <w:tc>
          <w:tcPr>
            <w:tcW w:w="7433" w:type="dxa"/>
          </w:tcPr>
          <w:p w14:paraId="4638F50F" w14:textId="77777777" w:rsidR="00482A6D" w:rsidRPr="00D26171" w:rsidRDefault="00482A6D" w:rsidP="00482A6D">
            <w:pPr>
              <w:rPr>
                <w:rFonts w:ascii="Comic Sans MS" w:hAnsi="Comic Sans MS"/>
                <w:sz w:val="20"/>
                <w:szCs w:val="20"/>
              </w:rPr>
            </w:pPr>
            <w:r w:rsidRPr="00D26171">
              <w:rPr>
                <w:rFonts w:ascii="Comic Sans MS" w:hAnsi="Comic Sans MS"/>
                <w:sz w:val="20"/>
                <w:szCs w:val="20"/>
              </w:rPr>
              <w:t xml:space="preserve">Free advice and support for professionals concerned about how child protection issues are being handled in their </w:t>
            </w:r>
            <w:proofErr w:type="spellStart"/>
            <w:r w:rsidRPr="00D26171">
              <w:rPr>
                <w:rFonts w:ascii="Comic Sans MS" w:hAnsi="Comic Sans MS"/>
                <w:sz w:val="20"/>
                <w:szCs w:val="20"/>
              </w:rPr>
              <w:t>organisation</w:t>
            </w:r>
            <w:proofErr w:type="spellEnd"/>
            <w:r w:rsidRPr="00D26171">
              <w:rPr>
                <w:rFonts w:ascii="Comic Sans MS" w:hAnsi="Comic Sans MS"/>
                <w:sz w:val="20"/>
                <w:szCs w:val="20"/>
              </w:rPr>
              <w:t>:</w:t>
            </w:r>
          </w:p>
          <w:p w14:paraId="121E0E74" w14:textId="77777777" w:rsidR="00482A6D" w:rsidRPr="00D26171" w:rsidRDefault="00482A6D" w:rsidP="00482A6D">
            <w:pPr>
              <w:pStyle w:val="ListParagraph"/>
              <w:widowControl/>
              <w:numPr>
                <w:ilvl w:val="0"/>
                <w:numId w:val="6"/>
              </w:numPr>
              <w:autoSpaceDE/>
              <w:autoSpaceDN/>
              <w:rPr>
                <w:rFonts w:ascii="Comic Sans MS" w:hAnsi="Comic Sans MS"/>
                <w:sz w:val="20"/>
                <w:szCs w:val="20"/>
              </w:rPr>
            </w:pPr>
            <w:r w:rsidRPr="00D26171">
              <w:rPr>
                <w:rFonts w:ascii="Comic Sans MS" w:hAnsi="Comic Sans MS"/>
                <w:sz w:val="20"/>
                <w:szCs w:val="20"/>
              </w:rPr>
              <w:t>0800 028 0285</w:t>
            </w:r>
          </w:p>
          <w:p w14:paraId="6272DB8A" w14:textId="261D2EFD" w:rsidR="00482A6D" w:rsidRPr="0094102E" w:rsidRDefault="00482A6D" w:rsidP="00482A6D">
            <w:pPr>
              <w:pStyle w:val="NormalWeb"/>
              <w:shd w:val="clear" w:color="auto" w:fill="FFFFFF"/>
              <w:spacing w:before="0" w:after="0"/>
              <w:ind w:left="33"/>
              <w:rPr>
                <w:rFonts w:ascii="Comic Sans MS" w:hAnsi="Comic Sans MS"/>
                <w:sz w:val="20"/>
                <w:szCs w:val="20"/>
              </w:rPr>
            </w:pPr>
            <w:hyperlink r:id="rId7" w:history="1">
              <w:r w:rsidRPr="00D26171">
                <w:rPr>
                  <w:rStyle w:val="Hyperlink"/>
                  <w:rFonts w:ascii="Comic Sans MS" w:eastAsiaTheme="majorEastAsia" w:hAnsi="Comic Sans MS"/>
                  <w:color w:val="0000FF"/>
                  <w:sz w:val="20"/>
                  <w:szCs w:val="20"/>
                </w:rPr>
                <w:t>help@nspcc.org.uk</w:t>
              </w:r>
            </w:hyperlink>
            <w:r w:rsidRPr="00D26171">
              <w:rPr>
                <w:rFonts w:ascii="Comic Sans MS" w:hAnsi="Comic Sans MS"/>
                <w:color w:val="0000FF"/>
                <w:sz w:val="20"/>
                <w:szCs w:val="20"/>
              </w:rPr>
              <w:t xml:space="preserve"> </w:t>
            </w:r>
          </w:p>
        </w:tc>
      </w:tr>
      <w:tr w:rsidR="00482A6D" w:rsidRPr="00D26171" w14:paraId="1C0370BD" w14:textId="77777777" w:rsidTr="00A82CC3">
        <w:trPr>
          <w:trHeight w:val="134"/>
        </w:trPr>
        <w:tc>
          <w:tcPr>
            <w:tcW w:w="2268" w:type="dxa"/>
          </w:tcPr>
          <w:p w14:paraId="6F9185BE" w14:textId="4F320F02"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UK Safer Internet Centre professional advice line</w:t>
            </w:r>
          </w:p>
        </w:tc>
        <w:tc>
          <w:tcPr>
            <w:tcW w:w="7433" w:type="dxa"/>
          </w:tcPr>
          <w:p w14:paraId="37B7584C" w14:textId="77777777" w:rsidR="00482A6D" w:rsidRPr="00D26171" w:rsidRDefault="00482A6D" w:rsidP="00482A6D">
            <w:pPr>
              <w:rPr>
                <w:rFonts w:ascii="Comic Sans MS" w:hAnsi="Comic Sans MS"/>
                <w:sz w:val="20"/>
                <w:szCs w:val="20"/>
              </w:rPr>
            </w:pPr>
            <w:r w:rsidRPr="00D26171">
              <w:rPr>
                <w:rFonts w:ascii="Comic Sans MS" w:hAnsi="Comic Sans MS"/>
                <w:sz w:val="20"/>
                <w:szCs w:val="20"/>
              </w:rPr>
              <w:t>Helpline for professionals working with children and young people in the UK with any online safety issues they may face themselves or with children in their care:</w:t>
            </w:r>
          </w:p>
          <w:p w14:paraId="0FC32112" w14:textId="77777777" w:rsidR="00482A6D" w:rsidRPr="00D26171" w:rsidRDefault="00482A6D" w:rsidP="00482A6D">
            <w:pPr>
              <w:pStyle w:val="ListParagraph"/>
              <w:widowControl/>
              <w:numPr>
                <w:ilvl w:val="0"/>
                <w:numId w:val="7"/>
              </w:numPr>
              <w:autoSpaceDE/>
              <w:autoSpaceDN/>
              <w:rPr>
                <w:rFonts w:ascii="Comic Sans MS" w:hAnsi="Comic Sans MS"/>
                <w:sz w:val="20"/>
                <w:szCs w:val="20"/>
              </w:rPr>
            </w:pPr>
            <w:r w:rsidRPr="00D26171">
              <w:rPr>
                <w:rFonts w:ascii="Comic Sans MS" w:hAnsi="Comic Sans MS"/>
                <w:sz w:val="20"/>
                <w:szCs w:val="20"/>
              </w:rPr>
              <w:t xml:space="preserve">0844 381 4772 </w:t>
            </w:r>
          </w:p>
          <w:p w14:paraId="13ED91EA" w14:textId="4BD871A0" w:rsidR="00482A6D" w:rsidRPr="00D26171" w:rsidRDefault="00482A6D" w:rsidP="00482A6D">
            <w:pPr>
              <w:ind w:left="33"/>
              <w:rPr>
                <w:rFonts w:ascii="Comic Sans MS" w:hAnsi="Comic Sans MS"/>
                <w:sz w:val="20"/>
                <w:szCs w:val="20"/>
              </w:rPr>
            </w:pPr>
            <w:hyperlink r:id="rId8" w:history="1">
              <w:r w:rsidRPr="00D26171">
                <w:rPr>
                  <w:rStyle w:val="Hyperlink"/>
                  <w:rFonts w:ascii="Comic Sans MS" w:hAnsi="Comic Sans MS"/>
                  <w:color w:val="0000FF"/>
                  <w:sz w:val="20"/>
                  <w:szCs w:val="20"/>
                </w:rPr>
                <w:t>helpline@saferinternet.org.uk</w:t>
              </w:r>
            </w:hyperlink>
            <w:r w:rsidRPr="00D26171">
              <w:rPr>
                <w:rFonts w:ascii="Comic Sans MS" w:hAnsi="Comic Sans MS"/>
                <w:color w:val="0000FF"/>
                <w:sz w:val="20"/>
                <w:szCs w:val="20"/>
              </w:rPr>
              <w:t xml:space="preserve"> </w:t>
            </w:r>
          </w:p>
        </w:tc>
      </w:tr>
      <w:tr w:rsidR="00482A6D" w:rsidRPr="00D26171" w14:paraId="1E2C77BD" w14:textId="77777777" w:rsidTr="00A82CC3">
        <w:trPr>
          <w:trHeight w:val="1095"/>
        </w:trPr>
        <w:tc>
          <w:tcPr>
            <w:tcW w:w="2268" w:type="dxa"/>
          </w:tcPr>
          <w:p w14:paraId="4B08B503" w14:textId="1772E7B2"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Police Anti-Terrorist Hot Line number</w:t>
            </w:r>
          </w:p>
        </w:tc>
        <w:tc>
          <w:tcPr>
            <w:tcW w:w="7433" w:type="dxa"/>
          </w:tcPr>
          <w:p w14:paraId="6AD7CDEA" w14:textId="77777777" w:rsidR="00482A6D" w:rsidRPr="006613CC" w:rsidRDefault="00482A6D" w:rsidP="00482A6D">
            <w:pPr>
              <w:rPr>
                <w:rFonts w:ascii="Comic Sans MS" w:hAnsi="Comic Sans MS"/>
                <w:sz w:val="20"/>
                <w:szCs w:val="20"/>
              </w:rPr>
            </w:pPr>
            <w:r w:rsidRPr="006613CC">
              <w:rPr>
                <w:rFonts w:ascii="Comic Sans MS" w:hAnsi="Comic Sans MS"/>
                <w:sz w:val="20"/>
                <w:szCs w:val="20"/>
              </w:rPr>
              <w:t>0800 789 321</w:t>
            </w:r>
          </w:p>
          <w:p w14:paraId="74038676" w14:textId="77777777" w:rsidR="00482A6D" w:rsidRPr="006613CC" w:rsidRDefault="00482A6D" w:rsidP="00482A6D">
            <w:pPr>
              <w:rPr>
                <w:rFonts w:ascii="Comic Sans MS" w:hAnsi="Comic Sans MS"/>
                <w:color w:val="0066FF"/>
                <w:sz w:val="20"/>
                <w:szCs w:val="20"/>
              </w:rPr>
            </w:pPr>
            <w:hyperlink r:id="rId9" w:history="1">
              <w:r w:rsidRPr="006613CC">
                <w:rPr>
                  <w:rFonts w:ascii="Comic Sans MS" w:hAnsi="Comic Sans MS" w:cs="Arial"/>
                  <w:color w:val="0066FF"/>
                  <w:sz w:val="20"/>
                  <w:szCs w:val="20"/>
                  <w:u w:val="single"/>
                  <w:shd w:val="clear" w:color="auto" w:fill="FFFFFF"/>
                </w:rPr>
                <w:t>Action Counters Terrorism (ACT) online form</w:t>
              </w:r>
            </w:hyperlink>
          </w:p>
          <w:p w14:paraId="2D046F3E" w14:textId="464A51D5" w:rsidR="00482A6D" w:rsidRPr="00D26171" w:rsidRDefault="00482A6D" w:rsidP="00482A6D">
            <w:pPr>
              <w:pStyle w:val="ListParagraph"/>
              <w:widowControl/>
              <w:numPr>
                <w:ilvl w:val="0"/>
                <w:numId w:val="1"/>
              </w:numPr>
              <w:autoSpaceDE/>
              <w:autoSpaceDN/>
              <w:ind w:left="33"/>
              <w:rPr>
                <w:rFonts w:ascii="Comic Sans MS" w:hAnsi="Comic Sans MS"/>
                <w:sz w:val="20"/>
                <w:szCs w:val="20"/>
              </w:rPr>
            </w:pPr>
            <w:r>
              <w:rPr>
                <w:rFonts w:ascii="Comic Sans MS" w:hAnsi="Comic Sans MS"/>
                <w:sz w:val="20"/>
                <w:szCs w:val="20"/>
              </w:rPr>
              <w:t>Crimestoppers 0800 555 111</w:t>
            </w:r>
          </w:p>
        </w:tc>
      </w:tr>
      <w:tr w:rsidR="00482A6D" w:rsidRPr="002D1E25" w14:paraId="49697916" w14:textId="77777777" w:rsidTr="00A82CC3">
        <w:trPr>
          <w:trHeight w:val="1663"/>
        </w:trPr>
        <w:tc>
          <w:tcPr>
            <w:tcW w:w="2268" w:type="dxa"/>
          </w:tcPr>
          <w:p w14:paraId="2AFA5BD0" w14:textId="1A1CBE48" w:rsidR="00482A6D" w:rsidRPr="00D26171" w:rsidRDefault="00482A6D" w:rsidP="00482A6D">
            <w:pPr>
              <w:ind w:left="33"/>
              <w:rPr>
                <w:rFonts w:ascii="Comic Sans MS" w:hAnsi="Comic Sans MS"/>
                <w:b/>
                <w:bCs/>
                <w:sz w:val="20"/>
                <w:szCs w:val="20"/>
              </w:rPr>
            </w:pPr>
            <w:r w:rsidRPr="00D26171">
              <w:rPr>
                <w:rFonts w:ascii="Comic Sans MS" w:hAnsi="Comic Sans MS"/>
                <w:b/>
                <w:bCs/>
                <w:sz w:val="20"/>
                <w:szCs w:val="20"/>
              </w:rPr>
              <w:t xml:space="preserve">National Domestic Abuse Helpline </w:t>
            </w:r>
          </w:p>
        </w:tc>
        <w:tc>
          <w:tcPr>
            <w:tcW w:w="7433" w:type="dxa"/>
          </w:tcPr>
          <w:p w14:paraId="04DDBB5C" w14:textId="6ACAA73F" w:rsidR="00482A6D" w:rsidRPr="002D1E25" w:rsidRDefault="00482A6D" w:rsidP="00482A6D">
            <w:pPr>
              <w:widowControl/>
              <w:numPr>
                <w:ilvl w:val="0"/>
                <w:numId w:val="3"/>
              </w:numPr>
              <w:autoSpaceDE/>
              <w:autoSpaceDN/>
              <w:spacing w:after="75"/>
              <w:ind w:left="33"/>
              <w:rPr>
                <w:rFonts w:ascii="Comic Sans MS" w:hAnsi="Comic Sans MS"/>
                <w:color w:val="212529"/>
                <w:sz w:val="20"/>
                <w:szCs w:val="20"/>
              </w:rPr>
            </w:pPr>
            <w:r w:rsidRPr="00D26171">
              <w:rPr>
                <w:rFonts w:ascii="Comic Sans MS" w:hAnsi="Comic Sans MS"/>
                <w:sz w:val="20"/>
                <w:szCs w:val="20"/>
              </w:rPr>
              <w:t xml:space="preserve">Hosted by </w:t>
            </w:r>
            <w:hyperlink r:id="rId10" w:history="1">
              <w:r w:rsidRPr="00D26171">
                <w:rPr>
                  <w:rStyle w:val="Hyperlink"/>
                  <w:rFonts w:ascii="Comic Sans MS" w:hAnsi="Comic Sans MS"/>
                  <w:sz w:val="20"/>
                  <w:szCs w:val="20"/>
                </w:rPr>
                <w:t>Refuge</w:t>
              </w:r>
            </w:hyperlink>
            <w:r w:rsidRPr="00D26171">
              <w:rPr>
                <w:rFonts w:ascii="Comic Sans MS" w:hAnsi="Comic Sans MS"/>
                <w:sz w:val="20"/>
                <w:szCs w:val="20"/>
              </w:rPr>
              <w:t xml:space="preserve">, Helpline 0808 2000247 </w:t>
            </w:r>
          </w:p>
        </w:tc>
      </w:tr>
      <w:tr w:rsidR="00482A6D" w:rsidRPr="006613CC" w14:paraId="063EC7AF" w14:textId="77777777" w:rsidTr="00A82CC3">
        <w:trPr>
          <w:trHeight w:val="1797"/>
        </w:trPr>
        <w:tc>
          <w:tcPr>
            <w:tcW w:w="2268" w:type="dxa"/>
          </w:tcPr>
          <w:p w14:paraId="6E571176" w14:textId="514C6AD1" w:rsidR="00482A6D" w:rsidRPr="00D26171" w:rsidRDefault="00482A6D" w:rsidP="00482A6D">
            <w:pPr>
              <w:rPr>
                <w:rFonts w:ascii="Comic Sans MS" w:hAnsi="Comic Sans MS"/>
                <w:b/>
                <w:bCs/>
                <w:sz w:val="20"/>
                <w:szCs w:val="20"/>
              </w:rPr>
            </w:pPr>
            <w:hyperlink r:id="rId11" w:history="1">
              <w:r w:rsidRPr="00D26171">
                <w:rPr>
                  <w:rStyle w:val="Hyperlink"/>
                  <w:rFonts w:ascii="Comic Sans MS" w:hAnsi="Comic Sans MS"/>
                  <w:sz w:val="20"/>
                  <w:szCs w:val="20"/>
                </w:rPr>
                <w:t>Operation Encompass</w:t>
              </w:r>
            </w:hyperlink>
            <w:r w:rsidRPr="00D26171">
              <w:rPr>
                <w:rFonts w:ascii="Comic Sans MS" w:hAnsi="Comic Sans MS"/>
                <w:b/>
                <w:bCs/>
                <w:sz w:val="20"/>
                <w:szCs w:val="20"/>
              </w:rPr>
              <w:t xml:space="preserve"> </w:t>
            </w:r>
          </w:p>
        </w:tc>
        <w:tc>
          <w:tcPr>
            <w:tcW w:w="7433" w:type="dxa"/>
          </w:tcPr>
          <w:p w14:paraId="719BEF78" w14:textId="5D82CDC1" w:rsidR="00482A6D" w:rsidRPr="006613CC" w:rsidRDefault="00482A6D" w:rsidP="00482A6D">
            <w:pPr>
              <w:shd w:val="clear" w:color="auto" w:fill="FFFFFF"/>
              <w:spacing w:after="100" w:afterAutospacing="1"/>
              <w:rPr>
                <w:rFonts w:ascii="Comic Sans MS" w:eastAsia="Times New Roman" w:hAnsi="Comic Sans MS" w:cs="Times New Roman"/>
                <w:color w:val="212529"/>
                <w:sz w:val="20"/>
                <w:szCs w:val="20"/>
                <w:lang w:eastAsia="en-GB"/>
              </w:rPr>
            </w:pPr>
            <w:r w:rsidRPr="00D26171">
              <w:rPr>
                <w:rFonts w:ascii="Comic Sans MS" w:hAnsi="Comic Sans MS"/>
                <w:sz w:val="20"/>
                <w:szCs w:val="20"/>
              </w:rPr>
              <w:t>Resources for schools include free advice from an Education Psychologist about how best to support children via National Helpline 0204 513 9990</w:t>
            </w:r>
          </w:p>
        </w:tc>
      </w:tr>
      <w:tr w:rsidR="00482A6D" w:rsidRPr="00C2174F" w14:paraId="79633CA5" w14:textId="77777777" w:rsidTr="00A82CC3">
        <w:trPr>
          <w:trHeight w:val="845"/>
        </w:trPr>
        <w:tc>
          <w:tcPr>
            <w:tcW w:w="2268" w:type="dxa"/>
          </w:tcPr>
          <w:p w14:paraId="317F2612" w14:textId="1DDE5A59" w:rsidR="00482A6D" w:rsidRPr="00D26171" w:rsidRDefault="00482A6D" w:rsidP="00482A6D">
            <w:pPr>
              <w:rPr>
                <w:rFonts w:ascii="Comic Sans MS" w:hAnsi="Comic Sans MS"/>
                <w:b/>
                <w:bCs/>
                <w:sz w:val="20"/>
                <w:szCs w:val="20"/>
              </w:rPr>
            </w:pPr>
            <w:r w:rsidRPr="00D26171">
              <w:rPr>
                <w:rFonts w:ascii="Comic Sans MS" w:hAnsi="Comic Sans MS"/>
                <w:b/>
                <w:bCs/>
                <w:sz w:val="20"/>
                <w:szCs w:val="20"/>
              </w:rPr>
              <w:t xml:space="preserve">Report harmful online content </w:t>
            </w:r>
          </w:p>
        </w:tc>
        <w:tc>
          <w:tcPr>
            <w:tcW w:w="7433" w:type="dxa"/>
          </w:tcPr>
          <w:p w14:paraId="153CAC02" w14:textId="77777777" w:rsidR="00482A6D" w:rsidRPr="00D26171" w:rsidRDefault="00482A6D" w:rsidP="00482A6D">
            <w:pPr>
              <w:pStyle w:val="ListParagraph"/>
              <w:widowControl/>
              <w:numPr>
                <w:ilvl w:val="0"/>
                <w:numId w:val="9"/>
              </w:numPr>
              <w:autoSpaceDE/>
              <w:autoSpaceDN/>
              <w:ind w:left="360"/>
              <w:rPr>
                <w:rFonts w:ascii="Comic Sans MS" w:hAnsi="Comic Sans MS"/>
                <w:sz w:val="20"/>
                <w:szCs w:val="20"/>
              </w:rPr>
            </w:pPr>
            <w:r w:rsidRPr="00D26171">
              <w:rPr>
                <w:rFonts w:ascii="Comic Sans MS" w:hAnsi="Comic Sans MS"/>
                <w:sz w:val="20"/>
                <w:szCs w:val="20"/>
              </w:rPr>
              <w:t xml:space="preserve">UK Safer Internet Centre – </w:t>
            </w:r>
            <w:hyperlink r:id="rId12" w:history="1">
              <w:r w:rsidRPr="00D26171">
                <w:rPr>
                  <w:rStyle w:val="Hyperlink"/>
                  <w:rFonts w:ascii="Comic Sans MS" w:hAnsi="Comic Sans MS"/>
                  <w:sz w:val="20"/>
                  <w:szCs w:val="20"/>
                </w:rPr>
                <w:t>report online harm</w:t>
              </w:r>
            </w:hyperlink>
            <w:r w:rsidRPr="00D26171">
              <w:rPr>
                <w:rFonts w:ascii="Comic Sans MS" w:hAnsi="Comic Sans MS"/>
                <w:sz w:val="20"/>
                <w:szCs w:val="20"/>
              </w:rPr>
              <w:t xml:space="preserve">. A national reporting </w:t>
            </w:r>
            <w:proofErr w:type="spellStart"/>
            <w:r w:rsidRPr="00D26171">
              <w:rPr>
                <w:rFonts w:ascii="Comic Sans MS" w:hAnsi="Comic Sans MS"/>
                <w:sz w:val="20"/>
                <w:szCs w:val="20"/>
              </w:rPr>
              <w:t>centre</w:t>
            </w:r>
            <w:proofErr w:type="spellEnd"/>
            <w:r w:rsidRPr="00D26171">
              <w:rPr>
                <w:rFonts w:ascii="Comic Sans MS" w:hAnsi="Comic Sans MS"/>
                <w:sz w:val="20"/>
                <w:szCs w:val="20"/>
              </w:rPr>
              <w:t xml:space="preserve"> that has been designed to assist anyone in reporting harmful content online</w:t>
            </w:r>
          </w:p>
          <w:p w14:paraId="539F8FAF" w14:textId="77777777" w:rsidR="00482A6D" w:rsidRPr="00D26171" w:rsidRDefault="00482A6D" w:rsidP="00482A6D">
            <w:pPr>
              <w:pStyle w:val="ListParagraph"/>
              <w:widowControl/>
              <w:numPr>
                <w:ilvl w:val="0"/>
                <w:numId w:val="9"/>
              </w:numPr>
              <w:autoSpaceDE/>
              <w:autoSpaceDN/>
              <w:ind w:left="360"/>
              <w:rPr>
                <w:rFonts w:ascii="Comic Sans MS" w:hAnsi="Comic Sans MS"/>
                <w:sz w:val="20"/>
                <w:szCs w:val="20"/>
              </w:rPr>
            </w:pPr>
            <w:hyperlink r:id="rId13" w:history="1">
              <w:r w:rsidRPr="00D26171">
                <w:rPr>
                  <w:rStyle w:val="Hyperlink"/>
                  <w:rFonts w:ascii="Comic Sans MS" w:hAnsi="Comic Sans MS"/>
                  <w:sz w:val="20"/>
                  <w:szCs w:val="20"/>
                </w:rPr>
                <w:t>CEOP</w:t>
              </w:r>
            </w:hyperlink>
            <w:r w:rsidRPr="00D26171">
              <w:rPr>
                <w:rFonts w:ascii="Comic Sans MS" w:hAnsi="Comic Sans MS"/>
                <w:sz w:val="20"/>
                <w:szCs w:val="20"/>
              </w:rPr>
              <w:t xml:space="preserve"> – to report online sexual abuse or the way someone has been communicating online</w:t>
            </w:r>
          </w:p>
          <w:p w14:paraId="118A1563" w14:textId="2B5806F0" w:rsidR="00482A6D" w:rsidRPr="00C2174F" w:rsidRDefault="00482A6D" w:rsidP="00482A6D">
            <w:pPr>
              <w:widowControl/>
              <w:shd w:val="clear" w:color="auto" w:fill="FFFFFF"/>
              <w:autoSpaceDE/>
              <w:autoSpaceDN/>
              <w:textAlignment w:val="baseline"/>
              <w:rPr>
                <w:rFonts w:ascii="Comic Sans MS" w:eastAsia="Times New Roman" w:hAnsi="Comic Sans MS" w:cs="Times New Roman"/>
                <w:sz w:val="20"/>
                <w:szCs w:val="20"/>
                <w:lang w:val="en-GB" w:eastAsia="en-GB"/>
              </w:rPr>
            </w:pPr>
            <w:r w:rsidRPr="00D26171">
              <w:rPr>
                <w:rFonts w:ascii="Comic Sans MS" w:eastAsia="Times New Roman" w:hAnsi="Comic Sans MS" w:cstheme="minorHAnsi"/>
                <w:color w:val="0B0C0C"/>
                <w:sz w:val="20"/>
                <w:szCs w:val="20"/>
                <w:lang w:eastAsia="en-GB"/>
              </w:rPr>
              <w:t xml:space="preserve">Report </w:t>
            </w:r>
            <w:hyperlink r:id="rId14" w:history="1">
              <w:r w:rsidRPr="00D26171">
                <w:rPr>
                  <w:rStyle w:val="Hyperlink"/>
                  <w:rFonts w:ascii="Comic Sans MS" w:eastAsia="Times New Roman" w:hAnsi="Comic Sans MS" w:cstheme="minorHAnsi"/>
                  <w:sz w:val="20"/>
                  <w:szCs w:val="20"/>
                </w:rPr>
                <w:t>online material</w:t>
              </w:r>
            </w:hyperlink>
            <w:r w:rsidRPr="00D26171">
              <w:rPr>
                <w:rFonts w:ascii="Comic Sans MS" w:eastAsia="Times New Roman" w:hAnsi="Comic Sans MS" w:cstheme="minorHAnsi"/>
                <w:color w:val="0B0C0C"/>
                <w:sz w:val="20"/>
                <w:szCs w:val="20"/>
                <w:lang w:eastAsia="en-GB"/>
              </w:rPr>
              <w:t xml:space="preserve"> promoting terrorism or extremism</w:t>
            </w:r>
          </w:p>
        </w:tc>
      </w:tr>
      <w:tr w:rsidR="00482A6D" w:rsidRPr="00D26171" w14:paraId="16DB5907" w14:textId="77777777" w:rsidTr="00A82CC3">
        <w:trPr>
          <w:trHeight w:val="802"/>
        </w:trPr>
        <w:tc>
          <w:tcPr>
            <w:tcW w:w="2268" w:type="dxa"/>
          </w:tcPr>
          <w:p w14:paraId="6F1A834B" w14:textId="39B0BD56" w:rsidR="00482A6D" w:rsidRPr="00D26171" w:rsidRDefault="00482A6D" w:rsidP="00482A6D">
            <w:pPr>
              <w:rPr>
                <w:rFonts w:ascii="Comic Sans MS" w:hAnsi="Comic Sans MS"/>
                <w:b/>
                <w:bCs/>
                <w:sz w:val="20"/>
                <w:szCs w:val="20"/>
              </w:rPr>
            </w:pPr>
            <w:r w:rsidRPr="00D26171">
              <w:rPr>
                <w:rFonts w:ascii="Comic Sans MS" w:hAnsi="Comic Sans MS"/>
                <w:b/>
                <w:bCs/>
                <w:sz w:val="20"/>
                <w:szCs w:val="20"/>
              </w:rPr>
              <w:lastRenderedPageBreak/>
              <w:t>Report Abuse in Education helpline</w:t>
            </w:r>
          </w:p>
        </w:tc>
        <w:tc>
          <w:tcPr>
            <w:tcW w:w="7433" w:type="dxa"/>
          </w:tcPr>
          <w:p w14:paraId="672BD01A" w14:textId="0E6C14D3" w:rsidR="00482A6D" w:rsidRPr="00D26171" w:rsidRDefault="00482A6D" w:rsidP="00482A6D">
            <w:pPr>
              <w:rPr>
                <w:rFonts w:ascii="Comic Sans MS" w:hAnsi="Comic Sans MS"/>
                <w:color w:val="0033CC"/>
                <w:sz w:val="20"/>
                <w:szCs w:val="20"/>
              </w:rPr>
            </w:pPr>
            <w:r w:rsidRPr="00D26171">
              <w:rPr>
                <w:rFonts w:ascii="Comic Sans MS" w:hAnsi="Comic Sans MS"/>
                <w:sz w:val="20"/>
                <w:szCs w:val="20"/>
              </w:rPr>
              <w:t xml:space="preserve">Young people who have experienced abuse at school and parents and teachers who are concerned about sexual abuse in education settings can call the Report Abuse in Education helpline on 0800 136 663 or email </w:t>
            </w:r>
            <w:hyperlink r:id="rId15" w:history="1">
              <w:r w:rsidRPr="00D26171">
                <w:rPr>
                  <w:rStyle w:val="Hyperlink"/>
                  <w:rFonts w:ascii="Comic Sans MS" w:hAnsi="Comic Sans MS"/>
                  <w:color w:val="0000FF"/>
                  <w:sz w:val="20"/>
                  <w:szCs w:val="20"/>
                </w:rPr>
                <w:t>help@nspcc.org.uk</w:t>
              </w:r>
            </w:hyperlink>
            <w:r w:rsidRPr="00D26171">
              <w:rPr>
                <w:rFonts w:ascii="Comic Sans MS" w:hAnsi="Comic Sans MS"/>
                <w:color w:val="0000FF"/>
                <w:sz w:val="20"/>
                <w:szCs w:val="20"/>
              </w:rPr>
              <w:t xml:space="preserve"> </w:t>
            </w:r>
          </w:p>
        </w:tc>
      </w:tr>
      <w:tr w:rsidR="00482A6D" w:rsidRPr="006613CC" w14:paraId="33705B51" w14:textId="77777777" w:rsidTr="00A82CC3">
        <w:trPr>
          <w:trHeight w:val="747"/>
        </w:trPr>
        <w:tc>
          <w:tcPr>
            <w:tcW w:w="2268" w:type="dxa"/>
          </w:tcPr>
          <w:p w14:paraId="174509AE" w14:textId="77777777" w:rsidR="00482A6D" w:rsidRPr="00D26171" w:rsidRDefault="00482A6D" w:rsidP="00482A6D">
            <w:pPr>
              <w:rPr>
                <w:rFonts w:ascii="Comic Sans MS" w:hAnsi="Comic Sans MS"/>
                <w:b/>
                <w:bCs/>
                <w:sz w:val="20"/>
                <w:szCs w:val="20"/>
              </w:rPr>
            </w:pPr>
            <w:r w:rsidRPr="00D26171">
              <w:rPr>
                <w:rFonts w:ascii="Comic Sans MS" w:hAnsi="Comic Sans MS"/>
                <w:b/>
                <w:bCs/>
                <w:sz w:val="20"/>
                <w:szCs w:val="20"/>
              </w:rPr>
              <w:t>Harmful Sexual Behaviour Support Services</w:t>
            </w:r>
          </w:p>
          <w:p w14:paraId="4E912490" w14:textId="77777777" w:rsidR="00482A6D" w:rsidRPr="00D26171" w:rsidRDefault="00482A6D" w:rsidP="00482A6D">
            <w:pPr>
              <w:rPr>
                <w:rFonts w:ascii="Comic Sans MS" w:hAnsi="Comic Sans MS"/>
                <w:b/>
                <w:bCs/>
                <w:sz w:val="20"/>
                <w:szCs w:val="20"/>
              </w:rPr>
            </w:pPr>
          </w:p>
          <w:p w14:paraId="77F32460" w14:textId="6367917B" w:rsidR="00482A6D" w:rsidRPr="00D26171" w:rsidRDefault="00482A6D" w:rsidP="00482A6D">
            <w:pPr>
              <w:rPr>
                <w:rFonts w:ascii="Comic Sans MS" w:hAnsi="Comic Sans MS"/>
                <w:b/>
                <w:bCs/>
                <w:sz w:val="20"/>
                <w:szCs w:val="20"/>
              </w:rPr>
            </w:pPr>
          </w:p>
        </w:tc>
        <w:tc>
          <w:tcPr>
            <w:tcW w:w="7433" w:type="dxa"/>
          </w:tcPr>
          <w:p w14:paraId="46F8FDC3" w14:textId="77777777" w:rsidR="00482A6D" w:rsidRPr="00D26171" w:rsidRDefault="00482A6D" w:rsidP="00482A6D">
            <w:pPr>
              <w:pStyle w:val="ListParagraph"/>
              <w:widowControl/>
              <w:numPr>
                <w:ilvl w:val="0"/>
                <w:numId w:val="9"/>
              </w:numPr>
              <w:autoSpaceDE/>
              <w:autoSpaceDN/>
              <w:ind w:left="360"/>
              <w:rPr>
                <w:rFonts w:ascii="Comic Sans MS" w:hAnsi="Comic Sans MS"/>
                <w:sz w:val="20"/>
                <w:szCs w:val="20"/>
              </w:rPr>
            </w:pPr>
            <w:proofErr w:type="spellStart"/>
            <w:r w:rsidRPr="00D26171">
              <w:rPr>
                <w:rFonts w:ascii="Comic Sans MS" w:hAnsi="Comic Sans MS"/>
                <w:sz w:val="20"/>
                <w:szCs w:val="20"/>
              </w:rPr>
              <w:t>SWGfL</w:t>
            </w:r>
            <w:proofErr w:type="spellEnd"/>
            <w:r w:rsidRPr="00D26171">
              <w:rPr>
                <w:rFonts w:ascii="Comic Sans MS" w:hAnsi="Comic Sans MS"/>
                <w:sz w:val="20"/>
                <w:szCs w:val="20"/>
              </w:rPr>
              <w:t xml:space="preserve"> Harmful Sexual Behaviour Support Service for the children’s workforce 0344 2250623 or email </w:t>
            </w:r>
            <w:hyperlink r:id="rId16" w:history="1">
              <w:r w:rsidRPr="00D26171">
                <w:rPr>
                  <w:rStyle w:val="Hyperlink"/>
                  <w:rFonts w:ascii="Comic Sans MS" w:hAnsi="Comic Sans MS"/>
                  <w:color w:val="0000FF"/>
                  <w:sz w:val="20"/>
                  <w:szCs w:val="20"/>
                </w:rPr>
                <w:t>hsbsupport@swgfl.org.uk</w:t>
              </w:r>
            </w:hyperlink>
            <w:r w:rsidRPr="00D26171">
              <w:rPr>
                <w:rFonts w:ascii="Comic Sans MS" w:hAnsi="Comic Sans MS"/>
                <w:color w:val="0000FF"/>
                <w:sz w:val="20"/>
                <w:szCs w:val="20"/>
              </w:rPr>
              <w:t xml:space="preserve"> </w:t>
            </w:r>
          </w:p>
          <w:p w14:paraId="4996A623" w14:textId="592BF95B" w:rsidR="00482A6D" w:rsidRPr="006613CC" w:rsidRDefault="00482A6D" w:rsidP="00482A6D">
            <w:pPr>
              <w:pStyle w:val="ListParagraph"/>
              <w:ind w:left="360"/>
              <w:rPr>
                <w:rFonts w:ascii="Comic Sans MS" w:hAnsi="Comic Sans MS"/>
                <w:iCs/>
                <w:sz w:val="18"/>
                <w:szCs w:val="18"/>
              </w:rPr>
            </w:pPr>
            <w:hyperlink r:id="rId17" w:history="1">
              <w:r w:rsidRPr="00D26171">
                <w:rPr>
                  <w:rStyle w:val="Hyperlink"/>
                  <w:rFonts w:ascii="Comic Sans MS" w:hAnsi="Comic Sans MS"/>
                  <w:sz w:val="20"/>
                  <w:szCs w:val="20"/>
                </w:rPr>
                <w:t>Stop it now!</w:t>
              </w:r>
            </w:hyperlink>
            <w:r w:rsidRPr="00D26171">
              <w:rPr>
                <w:rFonts w:ascii="Comic Sans MS" w:hAnsi="Comic Sans MS"/>
                <w:sz w:val="20"/>
                <w:szCs w:val="20"/>
              </w:rPr>
              <w:t xml:space="preserve"> For worries about a child’s sexual behaviour, 0808 1000 900. Includes </w:t>
            </w:r>
            <w:hyperlink r:id="rId18" w:history="1">
              <w:r w:rsidRPr="00D26171">
                <w:rPr>
                  <w:rStyle w:val="Hyperlink"/>
                  <w:rFonts w:ascii="Comic Sans MS" w:hAnsi="Comic Sans MS"/>
                  <w:sz w:val="20"/>
                  <w:szCs w:val="20"/>
                </w:rPr>
                <w:t>Shore</w:t>
              </w:r>
            </w:hyperlink>
            <w:r w:rsidRPr="00D26171">
              <w:rPr>
                <w:rFonts w:ascii="Comic Sans MS" w:hAnsi="Comic Sans MS"/>
                <w:sz w:val="20"/>
                <w:szCs w:val="20"/>
              </w:rPr>
              <w:t xml:space="preserve"> which provides a safe and anonymous place for young people to get help and support. The aim is to prevent harmful sexual </w:t>
            </w:r>
            <w:proofErr w:type="spellStart"/>
            <w:r w:rsidRPr="00D26171">
              <w:rPr>
                <w:rFonts w:ascii="Comic Sans MS" w:hAnsi="Comic Sans MS"/>
                <w:sz w:val="20"/>
                <w:szCs w:val="20"/>
              </w:rPr>
              <w:t>behaviours</w:t>
            </w:r>
            <w:proofErr w:type="spellEnd"/>
            <w:r w:rsidRPr="00D26171">
              <w:rPr>
                <w:rFonts w:ascii="Comic Sans MS" w:hAnsi="Comic Sans MS"/>
                <w:sz w:val="20"/>
                <w:szCs w:val="20"/>
              </w:rPr>
              <w:t xml:space="preserve"> among young people.</w:t>
            </w:r>
          </w:p>
        </w:tc>
      </w:tr>
      <w:tr w:rsidR="00482A6D" w:rsidRPr="00D26171" w14:paraId="67D12E08" w14:textId="77777777" w:rsidTr="00A82CC3">
        <w:trPr>
          <w:trHeight w:val="595"/>
        </w:trPr>
        <w:tc>
          <w:tcPr>
            <w:tcW w:w="2268" w:type="dxa"/>
          </w:tcPr>
          <w:p w14:paraId="786BFAA7" w14:textId="2477CBE2" w:rsidR="00482A6D" w:rsidRPr="00D26171" w:rsidRDefault="00482A6D" w:rsidP="00482A6D">
            <w:pPr>
              <w:rPr>
                <w:rFonts w:ascii="Comic Sans MS" w:hAnsi="Comic Sans MS"/>
                <w:b/>
                <w:bCs/>
                <w:sz w:val="20"/>
                <w:szCs w:val="20"/>
              </w:rPr>
            </w:pPr>
            <w:r w:rsidRPr="00D26171">
              <w:rPr>
                <w:rFonts w:ascii="Comic Sans MS" w:hAnsi="Comic Sans MS"/>
                <w:b/>
                <w:bCs/>
                <w:sz w:val="20"/>
                <w:szCs w:val="20"/>
              </w:rPr>
              <w:t>NSPCC helpline for adults</w:t>
            </w:r>
          </w:p>
        </w:tc>
        <w:tc>
          <w:tcPr>
            <w:tcW w:w="7433" w:type="dxa"/>
          </w:tcPr>
          <w:p w14:paraId="6EC5B550" w14:textId="77777777" w:rsidR="00482A6D" w:rsidRPr="00D26171" w:rsidRDefault="00482A6D" w:rsidP="00482A6D">
            <w:pPr>
              <w:rPr>
                <w:rFonts w:ascii="Comic Sans MS" w:hAnsi="Comic Sans MS"/>
                <w:sz w:val="20"/>
                <w:szCs w:val="20"/>
              </w:rPr>
            </w:pPr>
            <w:r w:rsidRPr="00D26171">
              <w:rPr>
                <w:rFonts w:ascii="Comic Sans MS" w:hAnsi="Comic Sans MS"/>
                <w:sz w:val="20"/>
                <w:szCs w:val="20"/>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31C9A2FE" w14:textId="77777777" w:rsidR="00482A6D" w:rsidRPr="00D26171" w:rsidRDefault="00482A6D" w:rsidP="00482A6D">
            <w:pPr>
              <w:pStyle w:val="ListParagraph"/>
              <w:widowControl/>
              <w:numPr>
                <w:ilvl w:val="0"/>
                <w:numId w:val="4"/>
              </w:numPr>
              <w:autoSpaceDE/>
              <w:autoSpaceDN/>
              <w:ind w:left="714" w:hanging="357"/>
              <w:rPr>
                <w:rFonts w:ascii="Comic Sans MS" w:hAnsi="Comic Sans MS"/>
                <w:sz w:val="20"/>
                <w:szCs w:val="20"/>
              </w:rPr>
            </w:pPr>
            <w:r w:rsidRPr="00D26171">
              <w:rPr>
                <w:rFonts w:ascii="Comic Sans MS" w:hAnsi="Comic Sans MS"/>
                <w:sz w:val="20"/>
                <w:szCs w:val="20"/>
              </w:rPr>
              <w:t>Text 88858</w:t>
            </w:r>
          </w:p>
          <w:p w14:paraId="1F7EB787" w14:textId="77777777" w:rsidR="00482A6D" w:rsidRPr="00D26171" w:rsidRDefault="00482A6D" w:rsidP="00482A6D">
            <w:pPr>
              <w:pStyle w:val="ListParagraph"/>
              <w:widowControl/>
              <w:numPr>
                <w:ilvl w:val="0"/>
                <w:numId w:val="4"/>
              </w:numPr>
              <w:autoSpaceDE/>
              <w:autoSpaceDN/>
              <w:ind w:left="714" w:hanging="357"/>
              <w:rPr>
                <w:rFonts w:ascii="Comic Sans MS" w:hAnsi="Comic Sans MS"/>
                <w:sz w:val="20"/>
                <w:szCs w:val="20"/>
              </w:rPr>
            </w:pPr>
            <w:r w:rsidRPr="00D26171">
              <w:rPr>
                <w:rFonts w:ascii="Comic Sans MS" w:hAnsi="Comic Sans MS"/>
                <w:sz w:val="20"/>
                <w:szCs w:val="20"/>
              </w:rPr>
              <w:t>0808 800 5000</w:t>
            </w:r>
          </w:p>
          <w:p w14:paraId="617BDCC4" w14:textId="5B5373EF" w:rsidR="00482A6D" w:rsidRPr="00D26171" w:rsidRDefault="00482A6D" w:rsidP="00482A6D">
            <w:pPr>
              <w:rPr>
                <w:rFonts w:ascii="Comic Sans MS" w:hAnsi="Comic Sans MS"/>
                <w:b/>
                <w:bCs/>
                <w:iCs/>
                <w:sz w:val="20"/>
                <w:szCs w:val="20"/>
                <w:u w:val="single"/>
              </w:rPr>
            </w:pPr>
            <w:hyperlink r:id="rId19" w:history="1">
              <w:r w:rsidRPr="00D26171">
                <w:rPr>
                  <w:rStyle w:val="Hyperlink"/>
                  <w:rFonts w:ascii="Comic Sans MS" w:hAnsi="Comic Sans MS"/>
                  <w:color w:val="0000FF"/>
                  <w:sz w:val="20"/>
                  <w:szCs w:val="20"/>
                </w:rPr>
                <w:t>help@nspcc.org.uk</w:t>
              </w:r>
            </w:hyperlink>
            <w:r w:rsidRPr="00D26171">
              <w:rPr>
                <w:rFonts w:ascii="Comic Sans MS" w:hAnsi="Comic Sans MS"/>
                <w:color w:val="0000FF"/>
                <w:sz w:val="20"/>
                <w:szCs w:val="20"/>
              </w:rPr>
              <w:t xml:space="preserve"> </w:t>
            </w:r>
          </w:p>
        </w:tc>
      </w:tr>
    </w:tbl>
    <w:p w14:paraId="1E0B5C3D" w14:textId="0B38B528" w:rsidR="00427B86" w:rsidRPr="00A82CC3" w:rsidRDefault="00427B86" w:rsidP="00A82CC3"/>
    <w:sectPr w:rsidR="00427B86" w:rsidRPr="00A82CC3" w:rsidSect="00A82CC3">
      <w:pgSz w:w="11906" w:h="16838"/>
      <w:pgMar w:top="141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21DA7"/>
    <w:multiLevelType w:val="hybridMultilevel"/>
    <w:tmpl w:val="871A58BC"/>
    <w:lvl w:ilvl="0" w:tplc="B6F669FA">
      <w:start w:val="1"/>
      <w:numFmt w:val="decimal"/>
      <w:lvlText w:val="%1."/>
      <w:lvlJc w:val="left"/>
      <w:pPr>
        <w:ind w:left="253" w:hanging="242"/>
        <w:jc w:val="left"/>
      </w:pPr>
      <w:rPr>
        <w:rFonts w:ascii="Calibri" w:eastAsia="Calibri" w:hAnsi="Calibri" w:cs="Calibri" w:hint="default"/>
        <w:b/>
        <w:bCs/>
        <w:i w:val="0"/>
        <w:iCs w:val="0"/>
        <w:spacing w:val="-1"/>
        <w:w w:val="100"/>
        <w:sz w:val="24"/>
        <w:szCs w:val="24"/>
        <w:lang w:val="en-US" w:eastAsia="en-US" w:bidi="ar-SA"/>
      </w:rPr>
    </w:lvl>
    <w:lvl w:ilvl="1" w:tplc="3B56CAE0">
      <w:numFmt w:val="bullet"/>
      <w:lvlText w:val=""/>
      <w:lvlJc w:val="left"/>
      <w:pPr>
        <w:ind w:left="732" w:hanging="361"/>
      </w:pPr>
      <w:rPr>
        <w:rFonts w:ascii="Symbol" w:eastAsia="Symbol" w:hAnsi="Symbol" w:cs="Symbol" w:hint="default"/>
        <w:b w:val="0"/>
        <w:bCs w:val="0"/>
        <w:i w:val="0"/>
        <w:iCs w:val="0"/>
        <w:spacing w:val="0"/>
        <w:w w:val="99"/>
        <w:sz w:val="20"/>
        <w:szCs w:val="20"/>
        <w:lang w:val="en-US" w:eastAsia="en-US" w:bidi="ar-SA"/>
      </w:rPr>
    </w:lvl>
    <w:lvl w:ilvl="2" w:tplc="A7026482">
      <w:numFmt w:val="bullet"/>
      <w:lvlText w:val="•"/>
      <w:lvlJc w:val="left"/>
      <w:pPr>
        <w:ind w:left="740" w:hanging="361"/>
      </w:pPr>
      <w:rPr>
        <w:rFonts w:hint="default"/>
        <w:lang w:val="en-US" w:eastAsia="en-US" w:bidi="ar-SA"/>
      </w:rPr>
    </w:lvl>
    <w:lvl w:ilvl="3" w:tplc="628AA67E">
      <w:numFmt w:val="bullet"/>
      <w:lvlText w:val="•"/>
      <w:lvlJc w:val="left"/>
      <w:pPr>
        <w:ind w:left="1958" w:hanging="361"/>
      </w:pPr>
      <w:rPr>
        <w:rFonts w:hint="default"/>
        <w:lang w:val="en-US" w:eastAsia="en-US" w:bidi="ar-SA"/>
      </w:rPr>
    </w:lvl>
    <w:lvl w:ilvl="4" w:tplc="9E083268">
      <w:numFmt w:val="bullet"/>
      <w:lvlText w:val="•"/>
      <w:lvlJc w:val="left"/>
      <w:pPr>
        <w:ind w:left="3177" w:hanging="361"/>
      </w:pPr>
      <w:rPr>
        <w:rFonts w:hint="default"/>
        <w:lang w:val="en-US" w:eastAsia="en-US" w:bidi="ar-SA"/>
      </w:rPr>
    </w:lvl>
    <w:lvl w:ilvl="5" w:tplc="1FE283AA">
      <w:numFmt w:val="bullet"/>
      <w:lvlText w:val="•"/>
      <w:lvlJc w:val="left"/>
      <w:pPr>
        <w:ind w:left="4396" w:hanging="361"/>
      </w:pPr>
      <w:rPr>
        <w:rFonts w:hint="default"/>
        <w:lang w:val="en-US" w:eastAsia="en-US" w:bidi="ar-SA"/>
      </w:rPr>
    </w:lvl>
    <w:lvl w:ilvl="6" w:tplc="966631A6">
      <w:numFmt w:val="bullet"/>
      <w:lvlText w:val="•"/>
      <w:lvlJc w:val="left"/>
      <w:pPr>
        <w:ind w:left="5615" w:hanging="361"/>
      </w:pPr>
      <w:rPr>
        <w:rFonts w:hint="default"/>
        <w:lang w:val="en-US" w:eastAsia="en-US" w:bidi="ar-SA"/>
      </w:rPr>
    </w:lvl>
    <w:lvl w:ilvl="7" w:tplc="F2A42B2A">
      <w:numFmt w:val="bullet"/>
      <w:lvlText w:val="•"/>
      <w:lvlJc w:val="left"/>
      <w:pPr>
        <w:ind w:left="6834" w:hanging="361"/>
      </w:pPr>
      <w:rPr>
        <w:rFonts w:hint="default"/>
        <w:lang w:val="en-US" w:eastAsia="en-US" w:bidi="ar-SA"/>
      </w:rPr>
    </w:lvl>
    <w:lvl w:ilvl="8" w:tplc="7570E592">
      <w:numFmt w:val="bullet"/>
      <w:lvlText w:val="•"/>
      <w:lvlJc w:val="left"/>
      <w:pPr>
        <w:ind w:left="8052" w:hanging="361"/>
      </w:pPr>
      <w:rPr>
        <w:rFonts w:hint="default"/>
        <w:lang w:val="en-US" w:eastAsia="en-US" w:bidi="ar-SA"/>
      </w:rPr>
    </w:lvl>
  </w:abstractNum>
  <w:abstractNum w:abstractNumId="3"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C2411"/>
    <w:multiLevelType w:val="hybridMultilevel"/>
    <w:tmpl w:val="88EC49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62162262">
    <w:abstractNumId w:val="1"/>
  </w:num>
  <w:num w:numId="2" w16cid:durableId="1940210921">
    <w:abstractNumId w:val="5"/>
  </w:num>
  <w:num w:numId="3" w16cid:durableId="1557543559">
    <w:abstractNumId w:val="8"/>
  </w:num>
  <w:num w:numId="4" w16cid:durableId="752170005">
    <w:abstractNumId w:val="6"/>
  </w:num>
  <w:num w:numId="5" w16cid:durableId="1103957036">
    <w:abstractNumId w:val="0"/>
  </w:num>
  <w:num w:numId="6" w16cid:durableId="742947002">
    <w:abstractNumId w:val="7"/>
  </w:num>
  <w:num w:numId="7" w16cid:durableId="441077995">
    <w:abstractNumId w:val="3"/>
  </w:num>
  <w:num w:numId="8" w16cid:durableId="262349827">
    <w:abstractNumId w:val="2"/>
  </w:num>
  <w:num w:numId="9" w16cid:durableId="75588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1F9"/>
    <w:rsid w:val="00191983"/>
    <w:rsid w:val="002479FC"/>
    <w:rsid w:val="00427B86"/>
    <w:rsid w:val="00482A6D"/>
    <w:rsid w:val="006E7F10"/>
    <w:rsid w:val="00A041F9"/>
    <w:rsid w:val="00A82CC3"/>
    <w:rsid w:val="00C0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D68B1"/>
  <w15:chartTrackingRefBased/>
  <w15:docId w15:val="{BFA559E5-8ABE-46CA-8731-A22616253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1F9"/>
    <w:pPr>
      <w:widowControl w:val="0"/>
      <w:autoSpaceDE w:val="0"/>
      <w:autoSpaceDN w:val="0"/>
      <w:spacing w:after="0" w:line="240" w:lineRule="auto"/>
    </w:pPr>
    <w:rPr>
      <w:rFonts w:ascii="Calibri" w:eastAsia="Calibri" w:hAnsi="Calibri" w:cs="Calibri"/>
      <w:kern w:val="0"/>
      <w:lang w:val="en-US"/>
    </w:rPr>
  </w:style>
  <w:style w:type="paragraph" w:styleId="Heading1">
    <w:name w:val="heading 1"/>
    <w:basedOn w:val="Normal"/>
    <w:next w:val="Normal"/>
    <w:link w:val="Heading1Char"/>
    <w:uiPriority w:val="9"/>
    <w:qFormat/>
    <w:rsid w:val="00A04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1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1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1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1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1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1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1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1F9"/>
    <w:rPr>
      <w:rFonts w:eastAsiaTheme="majorEastAsia" w:cstheme="majorBidi"/>
      <w:color w:val="272727" w:themeColor="text1" w:themeTint="D8"/>
    </w:rPr>
  </w:style>
  <w:style w:type="paragraph" w:styleId="Title">
    <w:name w:val="Title"/>
    <w:basedOn w:val="Normal"/>
    <w:next w:val="Normal"/>
    <w:link w:val="TitleChar"/>
    <w:uiPriority w:val="10"/>
    <w:qFormat/>
    <w:rsid w:val="00A041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1F9"/>
    <w:pPr>
      <w:spacing w:before="160"/>
      <w:jc w:val="center"/>
    </w:pPr>
    <w:rPr>
      <w:i/>
      <w:iCs/>
      <w:color w:val="404040" w:themeColor="text1" w:themeTint="BF"/>
    </w:rPr>
  </w:style>
  <w:style w:type="character" w:customStyle="1" w:styleId="QuoteChar">
    <w:name w:val="Quote Char"/>
    <w:basedOn w:val="DefaultParagraphFont"/>
    <w:link w:val="Quote"/>
    <w:uiPriority w:val="29"/>
    <w:rsid w:val="00A041F9"/>
    <w:rPr>
      <w:i/>
      <w:iCs/>
      <w:color w:val="404040" w:themeColor="text1" w:themeTint="BF"/>
    </w:rPr>
  </w:style>
  <w:style w:type="paragraph" w:styleId="ListParagraph">
    <w:name w:val="List Paragraph"/>
    <w:basedOn w:val="Normal"/>
    <w:uiPriority w:val="34"/>
    <w:qFormat/>
    <w:rsid w:val="00A041F9"/>
    <w:pPr>
      <w:ind w:left="720"/>
      <w:contextualSpacing/>
    </w:pPr>
  </w:style>
  <w:style w:type="character" w:styleId="IntenseEmphasis">
    <w:name w:val="Intense Emphasis"/>
    <w:basedOn w:val="DefaultParagraphFont"/>
    <w:uiPriority w:val="21"/>
    <w:qFormat/>
    <w:rsid w:val="00A041F9"/>
    <w:rPr>
      <w:i/>
      <w:iCs/>
      <w:color w:val="0F4761" w:themeColor="accent1" w:themeShade="BF"/>
    </w:rPr>
  </w:style>
  <w:style w:type="paragraph" w:styleId="IntenseQuote">
    <w:name w:val="Intense Quote"/>
    <w:basedOn w:val="Normal"/>
    <w:next w:val="Normal"/>
    <w:link w:val="IntenseQuoteChar"/>
    <w:uiPriority w:val="30"/>
    <w:qFormat/>
    <w:rsid w:val="00A04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1F9"/>
    <w:rPr>
      <w:i/>
      <w:iCs/>
      <w:color w:val="0F4761" w:themeColor="accent1" w:themeShade="BF"/>
    </w:rPr>
  </w:style>
  <w:style w:type="character" w:styleId="IntenseReference">
    <w:name w:val="Intense Reference"/>
    <w:basedOn w:val="DefaultParagraphFont"/>
    <w:uiPriority w:val="32"/>
    <w:qFormat/>
    <w:rsid w:val="00A041F9"/>
    <w:rPr>
      <w:b/>
      <w:bCs/>
      <w:smallCaps/>
      <w:color w:val="0F4761" w:themeColor="accent1" w:themeShade="BF"/>
      <w:spacing w:val="5"/>
    </w:rPr>
  </w:style>
  <w:style w:type="paragraph" w:customStyle="1" w:styleId="TableParagraph">
    <w:name w:val="Table Paragraph"/>
    <w:basedOn w:val="Normal"/>
    <w:uiPriority w:val="1"/>
    <w:qFormat/>
    <w:rsid w:val="00A041F9"/>
  </w:style>
  <w:style w:type="character" w:styleId="Hyperlink">
    <w:name w:val="Hyperlink"/>
    <w:basedOn w:val="DefaultParagraphFont"/>
    <w:uiPriority w:val="99"/>
    <w:unhideWhenUsed/>
    <w:rsid w:val="00A041F9"/>
    <w:rPr>
      <w:color w:val="467886" w:themeColor="hyperlink"/>
      <w:u w:val="single"/>
    </w:rPr>
  </w:style>
  <w:style w:type="table" w:styleId="TableGrid">
    <w:name w:val="Table Grid"/>
    <w:basedOn w:val="TableNormal"/>
    <w:uiPriority w:val="39"/>
    <w:rsid w:val="00A82CC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2CC3"/>
    <w:pPr>
      <w:widowControl/>
      <w:autoSpaceDE/>
      <w:autoSpaceDN/>
      <w:spacing w:before="100" w:beforeAutospacing="1" w:after="100" w:afterAutospacing="1"/>
    </w:pPr>
    <w:rPr>
      <w:rFonts w:ascii="Times New Roman" w:eastAsia="Times New Roman" w:hAnsi="Times New Roman" w:cs="Times New Roman"/>
      <w:sz w:val="24"/>
      <w:szCs w:val="24"/>
      <w:lang w:val="en-GB" w:eastAsia="en-GB"/>
      <w14:ligatures w14:val="none"/>
    </w:rPr>
  </w:style>
  <w:style w:type="character" w:styleId="Strong">
    <w:name w:val="Strong"/>
    <w:basedOn w:val="DefaultParagraphFont"/>
    <w:uiPriority w:val="22"/>
    <w:qFormat/>
    <w:rsid w:val="00A82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line@saferinternet.org.uk" TargetMode="External"/><Relationship Id="rId13" Type="http://schemas.openxmlformats.org/officeDocument/2006/relationships/hyperlink" Target="https://www.ceop.police.uk/safety-centre/" TargetMode="External"/><Relationship Id="rId18" Type="http://schemas.openxmlformats.org/officeDocument/2006/relationships/hyperlink" Target="https://shorespace.org.uk/what-we-offe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help@nspcc.org.uk" TargetMode="External"/><Relationship Id="rId12" Type="http://schemas.openxmlformats.org/officeDocument/2006/relationships/hyperlink" Target="https://saferinternet.org.uk/report-harmful-content" TargetMode="External"/><Relationship Id="rId17" Type="http://schemas.openxmlformats.org/officeDocument/2006/relationships/hyperlink" Target="https://www.stopitnow.org.uk/helpline/?utm_source=bing&amp;utm_medium=ad&amp;utm_campaign=stop-helpline&amp;msclkid=7e54cd75ada11411f04ca9da6636a047" TargetMode="External"/><Relationship Id="rId2" Type="http://schemas.openxmlformats.org/officeDocument/2006/relationships/styles" Target="styles.xml"/><Relationship Id="rId16" Type="http://schemas.openxmlformats.org/officeDocument/2006/relationships/hyperlink" Target="mailto:hsbsupport@swgfl.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help@nspcc.org.uk" TargetMode="External"/><Relationship Id="rId11" Type="http://schemas.openxmlformats.org/officeDocument/2006/relationships/hyperlink" Target="https://www.operationencompass.org/" TargetMode="External"/><Relationship Id="rId5" Type="http://schemas.openxmlformats.org/officeDocument/2006/relationships/hyperlink" Target="mailto:help@nspcc.org.uk" TargetMode="External"/><Relationship Id="rId15" Type="http://schemas.openxmlformats.org/officeDocument/2006/relationships/hyperlink" Target="mailto:help@nspcc.org.uk" TargetMode="External"/><Relationship Id="rId10" Type="http://schemas.openxmlformats.org/officeDocument/2006/relationships/hyperlink" Target="https://www.refuge.org.uk/" TargetMode="External"/><Relationship Id="rId19" Type="http://schemas.openxmlformats.org/officeDocument/2006/relationships/hyperlink" Target="mailto:help@nspcc.org.uk" TargetMode="External"/><Relationship Id="rId4" Type="http://schemas.openxmlformats.org/officeDocument/2006/relationships/webSettings" Target="webSettings.xml"/><Relationship Id="rId9" Type="http://schemas.openxmlformats.org/officeDocument/2006/relationships/hyperlink" Target="https://www.google.com/url?sa=t&amp;rct=j&amp;q=&amp;esrc=s&amp;source=web&amp;cd=&amp;ved=2ahUKEwj1jJzemeCPAxUAWEEAHftYJrMQjJEMegQIBxAC&amp;url=https%3A%2F%2Fact.campaign.gov.uk%2F&amp;usg=AOvVaw1DqQG5xwNJLOH1ItdOBcWv&amp;opi=89978449" TargetMode="External"/><Relationship Id="rId14" Type="http://schemas.openxmlformats.org/officeDocument/2006/relationships/hyperlink" Target="https://www.gov.uk/report-terro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Hollis</dc:creator>
  <cp:keywords/>
  <dc:description/>
  <cp:lastModifiedBy>Carl Hollis</cp:lastModifiedBy>
  <cp:revision>3</cp:revision>
  <dcterms:created xsi:type="dcterms:W3CDTF">2025-11-06T14:10:00Z</dcterms:created>
  <dcterms:modified xsi:type="dcterms:W3CDTF">2025-11-06T14:11:00Z</dcterms:modified>
</cp:coreProperties>
</file>